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AF" w:rsidRDefault="005661AF" w:rsidP="005661AF">
      <w:pPr>
        <w:spacing w:after="203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2490651" cy="419100"/>
            <wp:effectExtent l="0" t="0" r="5080" b="0"/>
            <wp:docPr id="1" name="Picture 1" descr="C:\Users\kmcgrath\Desktop\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cgrath\Desktop\s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651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2675773" cy="476250"/>
            <wp:effectExtent l="0" t="0" r="0" b="0"/>
            <wp:docPr id="4" name="Picture 4" descr="C:\Users\kmcgrath\Desktop\NWDutchess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mcgrath\Desktop\NWDutchess New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773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1924441" cy="409575"/>
            <wp:effectExtent l="0" t="0" r="0" b="0"/>
            <wp:docPr id="5" name="Picture 5" descr="C:\Users\kmcgrath\Desktop\Eastdutch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grath\Desktop\Eastdutches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41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084" w:rsidRPr="000D0084" w:rsidRDefault="000D0084" w:rsidP="000D0084">
      <w:pPr>
        <w:spacing w:after="203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D00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Jeffrey Dean Morgan Reading Ghost Stories </w:t>
      </w:r>
      <w:proofErr w:type="gramStart"/>
      <w:r w:rsidRPr="000D00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In</w:t>
      </w:r>
      <w:proofErr w:type="gramEnd"/>
      <w:r w:rsidRPr="000D00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Annandale</w:t>
      </w:r>
    </w:p>
    <w:p w:rsidR="000D0084" w:rsidRPr="000D0084" w:rsidRDefault="000D0084" w:rsidP="000D0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642C90"/>
          <w:sz w:val="24"/>
          <w:szCs w:val="24"/>
        </w:rPr>
        <w:drawing>
          <wp:inline distT="0" distB="0" distL="0" distR="0">
            <wp:extent cx="381000" cy="381000"/>
            <wp:effectExtent l="0" t="0" r="0" b="0"/>
            <wp:docPr id="2" name="Picture 2" descr="http://a1.static.dailyvoice.com/image/upload/c_fill,g_face,h_40,w_40/picture-104980-1415111269_f8zr1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1.static.dailyvoice.com/image/upload/c_fill,g_face,h_40,w_40/picture-104980-1415111269_f8zr1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08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history="1">
        <w:r w:rsidRPr="000D0084">
          <w:rPr>
            <w:rFonts w:ascii="Times New Roman" w:eastAsia="Times New Roman" w:hAnsi="Times New Roman" w:cs="Times New Roman"/>
            <w:color w:val="F01E28"/>
            <w:sz w:val="24"/>
            <w:szCs w:val="24"/>
          </w:rPr>
          <w:t>Sam Barron</w:t>
        </w:r>
      </w:hyperlink>
      <w:r w:rsidRPr="000D00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0084" w:rsidRPr="000D0084" w:rsidRDefault="000D0084" w:rsidP="000D008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D0084" w:rsidRDefault="000D0084" w:rsidP="000D0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88599" cy="223837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599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084" w:rsidRPr="000D0084" w:rsidRDefault="000D0084" w:rsidP="000D0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084">
        <w:rPr>
          <w:rFonts w:ascii="Times New Roman" w:eastAsia="Times New Roman" w:hAnsi="Times New Roman" w:cs="Times New Roman"/>
          <w:color w:val="55554A"/>
          <w:sz w:val="24"/>
          <w:szCs w:val="24"/>
        </w:rPr>
        <w:t>Jeffrey Dean Morgan</w:t>
      </w:r>
      <w:r w:rsidRPr="000D00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D0084">
        <w:rPr>
          <w:rFonts w:ascii="Times New Roman" w:eastAsia="Times New Roman" w:hAnsi="Times New Roman" w:cs="Times New Roman"/>
          <w:color w:val="8C8C84"/>
          <w:sz w:val="24"/>
          <w:szCs w:val="24"/>
        </w:rPr>
        <w:t>Photo Credit: </w:t>
      </w:r>
      <w:r w:rsidRPr="000D0084">
        <w:rPr>
          <w:rFonts w:ascii="Times New Roman" w:eastAsia="Times New Roman" w:hAnsi="Times New Roman" w:cs="Times New Roman"/>
          <w:i/>
          <w:iCs/>
          <w:color w:val="242418"/>
          <w:sz w:val="24"/>
          <w:szCs w:val="24"/>
        </w:rPr>
        <w:t>File</w:t>
      </w:r>
    </w:p>
    <w:p w:rsidR="000D0084" w:rsidRPr="000D0084" w:rsidRDefault="000D0084" w:rsidP="000D0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084">
        <w:rPr>
          <w:rFonts w:ascii="Times New Roman" w:eastAsia="Times New Roman" w:hAnsi="Times New Roman" w:cs="Times New Roman"/>
          <w:sz w:val="24"/>
          <w:szCs w:val="24"/>
        </w:rPr>
        <w:t>ANNANDALE-ON-HUDSON, N.Y. -- Negan is once again going to send chills down your spine.</w:t>
      </w:r>
    </w:p>
    <w:p w:rsidR="000D0084" w:rsidRPr="000D0084" w:rsidRDefault="000D0084" w:rsidP="000D0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084">
        <w:rPr>
          <w:rFonts w:ascii="Times New Roman" w:eastAsia="Times New Roman" w:hAnsi="Times New Roman" w:cs="Times New Roman"/>
          <w:sz w:val="24"/>
          <w:szCs w:val="24"/>
        </w:rPr>
        <w:t xml:space="preserve">Jeffrey Dean Morgan, star of "The Walking Dead," will be headlining Ghost Stories on Saturday, Nov. 4 at the Fisher Center for the Performing Arts in Annandale at 6 p.m. The performance will benefit Astor Services for Children and Families. Morgan's wife, actress </w:t>
      </w:r>
      <w:proofErr w:type="spellStart"/>
      <w:r w:rsidRPr="000D0084">
        <w:rPr>
          <w:rFonts w:ascii="Times New Roman" w:eastAsia="Times New Roman" w:hAnsi="Times New Roman" w:cs="Times New Roman"/>
          <w:sz w:val="24"/>
          <w:szCs w:val="24"/>
        </w:rPr>
        <w:t>Hilarie</w:t>
      </w:r>
      <w:proofErr w:type="spellEnd"/>
      <w:r w:rsidRPr="000D0084">
        <w:rPr>
          <w:rFonts w:ascii="Times New Roman" w:eastAsia="Times New Roman" w:hAnsi="Times New Roman" w:cs="Times New Roman"/>
          <w:sz w:val="24"/>
          <w:szCs w:val="24"/>
        </w:rPr>
        <w:t xml:space="preserve"> Burton, will also be reading ghost stories.</w:t>
      </w:r>
    </w:p>
    <w:p w:rsidR="000D0084" w:rsidRPr="000D0084" w:rsidRDefault="000D0084" w:rsidP="000D0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084">
        <w:rPr>
          <w:rFonts w:ascii="Times New Roman" w:eastAsia="Times New Roman" w:hAnsi="Times New Roman" w:cs="Times New Roman"/>
          <w:sz w:val="24"/>
          <w:szCs w:val="24"/>
        </w:rPr>
        <w:t>Astor Services is non-profit that provides mental health services, child welfare services, and early childhood development programs.</w:t>
      </w:r>
    </w:p>
    <w:p w:rsidR="000D0084" w:rsidRPr="000D0084" w:rsidRDefault="000D0084" w:rsidP="000D0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084">
        <w:rPr>
          <w:rFonts w:ascii="Times New Roman" w:eastAsia="Times New Roman" w:hAnsi="Times New Roman" w:cs="Times New Roman"/>
          <w:sz w:val="24"/>
          <w:szCs w:val="24"/>
        </w:rPr>
        <w:t>Before the performance, there will be a silent auction to get an opportunity to read a ghost story with Morgan and Burton.</w:t>
      </w:r>
    </w:p>
    <w:p w:rsidR="000D0084" w:rsidRPr="000D0084" w:rsidRDefault="000D0084" w:rsidP="000D0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084">
        <w:rPr>
          <w:rFonts w:ascii="Times New Roman" w:eastAsia="Times New Roman" w:hAnsi="Times New Roman" w:cs="Times New Roman"/>
          <w:sz w:val="24"/>
          <w:szCs w:val="24"/>
        </w:rPr>
        <w:t>Morgan owns Samuel's Sweet Shop in Rhinebeck.</w:t>
      </w:r>
    </w:p>
    <w:p w:rsidR="000D0084" w:rsidRPr="000D0084" w:rsidRDefault="000D0084" w:rsidP="000D0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084">
        <w:rPr>
          <w:rFonts w:ascii="Times New Roman" w:eastAsia="Times New Roman" w:hAnsi="Times New Roman" w:cs="Times New Roman"/>
          <w:sz w:val="24"/>
          <w:szCs w:val="24"/>
        </w:rPr>
        <w:t>For advance tickets, click </w:t>
      </w:r>
      <w:hyperlink r:id="rId13" w:tgtFrame="_blank" w:history="1">
        <w:r w:rsidRPr="000D0084">
          <w:rPr>
            <w:rFonts w:ascii="Times New Roman" w:eastAsia="Times New Roman" w:hAnsi="Times New Roman" w:cs="Times New Roman"/>
            <w:color w:val="642C90"/>
            <w:sz w:val="24"/>
            <w:szCs w:val="24"/>
          </w:rPr>
          <w:t>here </w:t>
        </w:r>
      </w:hyperlink>
      <w:r w:rsidRPr="000D0084">
        <w:rPr>
          <w:rFonts w:ascii="Times New Roman" w:eastAsia="Times New Roman" w:hAnsi="Times New Roman" w:cs="Times New Roman"/>
          <w:sz w:val="24"/>
          <w:szCs w:val="24"/>
        </w:rPr>
        <w:t>or call (845) 758-7900.</w:t>
      </w:r>
    </w:p>
    <w:p w:rsidR="00D55E17" w:rsidRDefault="00D55E17"/>
    <w:sectPr w:rsidR="00D55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060C9"/>
    <w:multiLevelType w:val="multilevel"/>
    <w:tmpl w:val="7C70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84"/>
    <w:rsid w:val="000D0084"/>
    <w:rsid w:val="005661AF"/>
    <w:rsid w:val="00D5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0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0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D0084"/>
    <w:rPr>
      <w:color w:val="0000FF"/>
      <w:u w:val="single"/>
    </w:rPr>
  </w:style>
  <w:style w:type="character" w:customStyle="1" w:styleId="e-media-caption">
    <w:name w:val="e-media-caption"/>
    <w:basedOn w:val="DefaultParagraphFont"/>
    <w:rsid w:val="000D0084"/>
  </w:style>
  <w:style w:type="character" w:customStyle="1" w:styleId="e-media-credit">
    <w:name w:val="e-media-credit"/>
    <w:basedOn w:val="DefaultParagraphFont"/>
    <w:rsid w:val="000D0084"/>
  </w:style>
  <w:style w:type="character" w:styleId="Emphasis">
    <w:name w:val="Emphasis"/>
    <w:basedOn w:val="DefaultParagraphFont"/>
    <w:uiPriority w:val="20"/>
    <w:qFormat/>
    <w:rsid w:val="000D008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D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0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0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D0084"/>
    <w:rPr>
      <w:color w:val="0000FF"/>
      <w:u w:val="single"/>
    </w:rPr>
  </w:style>
  <w:style w:type="character" w:customStyle="1" w:styleId="e-media-caption">
    <w:name w:val="e-media-caption"/>
    <w:basedOn w:val="DefaultParagraphFont"/>
    <w:rsid w:val="000D0084"/>
  </w:style>
  <w:style w:type="character" w:customStyle="1" w:styleId="e-media-credit">
    <w:name w:val="e-media-credit"/>
    <w:basedOn w:val="DefaultParagraphFont"/>
    <w:rsid w:val="000D0084"/>
  </w:style>
  <w:style w:type="character" w:styleId="Emphasis">
    <w:name w:val="Emphasis"/>
    <w:basedOn w:val="DefaultParagraphFont"/>
    <w:uiPriority w:val="20"/>
    <w:qFormat/>
    <w:rsid w:val="000D008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D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974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fishercenter.bard.ed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northwestdutchess.dailyvoice.com/staff/23/sam-barro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northwestdutchess.dailyvoice.com/staff/23/sam-barr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Astor Services for Children and Families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McGrath</dc:creator>
  <cp:lastModifiedBy>Kim McGrath</cp:lastModifiedBy>
  <cp:revision>2</cp:revision>
  <dcterms:created xsi:type="dcterms:W3CDTF">2017-10-17T15:53:00Z</dcterms:created>
  <dcterms:modified xsi:type="dcterms:W3CDTF">2017-10-17T15:53:00Z</dcterms:modified>
</cp:coreProperties>
</file>