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BCCD" w14:textId="77777777" w:rsidR="001C6116" w:rsidRPr="007427E9" w:rsidRDefault="001C6116" w:rsidP="001C6116">
      <w:pPr>
        <w:spacing w:after="0" w:line="240" w:lineRule="auto"/>
        <w:jc w:val="right"/>
        <w:rPr>
          <w:rFonts w:ascii="Tahoma" w:eastAsia="Times New Roman" w:hAnsi="Tahoma" w:cs="Tahoma"/>
          <w:b/>
          <w:sz w:val="16"/>
          <w:szCs w:val="16"/>
        </w:rPr>
      </w:pPr>
      <w:r>
        <w:rPr>
          <w:rFonts w:ascii="Tahoma" w:eastAsia="Times New Roman" w:hAnsi="Tahoma" w:cs="Tahoma"/>
          <w:b/>
          <w:noProof/>
          <w:sz w:val="16"/>
          <w:szCs w:val="16"/>
        </w:rPr>
        <w:drawing>
          <wp:anchor distT="0" distB="0" distL="114300" distR="114300" simplePos="0" relativeHeight="251659264" behindDoc="0" locked="0" layoutInCell="1" allowOverlap="1" wp14:anchorId="626B83F1" wp14:editId="51B18E77">
            <wp:simplePos x="0" y="0"/>
            <wp:positionH relativeFrom="margin">
              <wp:align>left</wp:align>
            </wp:positionH>
            <wp:positionV relativeFrom="paragraph">
              <wp:posOffset>13335</wp:posOffset>
            </wp:positionV>
            <wp:extent cx="26098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r.png"/>
                    <pic:cNvPicPr/>
                  </pic:nvPicPr>
                  <pic:blipFill>
                    <a:blip r:embed="rId5">
                      <a:extLst>
                        <a:ext uri="{28A0092B-C50C-407E-A947-70E740481C1C}">
                          <a14:useLocalDpi xmlns:a14="http://schemas.microsoft.com/office/drawing/2010/main" val="0"/>
                        </a:ext>
                      </a:extLst>
                    </a:blip>
                    <a:stretch>
                      <a:fillRect/>
                    </a:stretch>
                  </pic:blipFill>
                  <pic:spPr>
                    <a:xfrm>
                      <a:off x="0" y="0"/>
                      <a:ext cx="2609850" cy="895350"/>
                    </a:xfrm>
                    <a:prstGeom prst="rect">
                      <a:avLst/>
                    </a:prstGeom>
                  </pic:spPr>
                </pic:pic>
              </a:graphicData>
            </a:graphic>
            <wp14:sizeRelH relativeFrom="margin">
              <wp14:pctWidth>0</wp14:pctWidth>
            </wp14:sizeRelH>
            <wp14:sizeRelV relativeFrom="margin">
              <wp14:pctHeight>0</wp14:pctHeight>
            </wp14:sizeRelV>
          </wp:anchor>
        </w:drawing>
      </w:r>
      <w:r w:rsidRPr="007427E9">
        <w:rPr>
          <w:rFonts w:ascii="Tahoma" w:eastAsia="Times New Roman" w:hAnsi="Tahoma" w:cs="Tahoma"/>
          <w:b/>
          <w:sz w:val="16"/>
          <w:szCs w:val="16"/>
        </w:rPr>
        <w:t>Central Administration</w:t>
      </w:r>
    </w:p>
    <w:p w14:paraId="7DEAE700"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6339 Mill Street</w:t>
      </w:r>
    </w:p>
    <w:p w14:paraId="37ACE5CF"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t>P.O. Box 5005</w:t>
      </w:r>
    </w:p>
    <w:p w14:paraId="7EF904F2"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ab/>
        <w:t>Rhinebeck, NY 12572-5005</w:t>
      </w:r>
    </w:p>
    <w:p w14:paraId="323FB472"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r>
      <w:r w:rsidRPr="007427E9">
        <w:rPr>
          <w:rFonts w:ascii="Tahoma" w:eastAsia="Times New Roman" w:hAnsi="Tahoma" w:cs="Tahoma"/>
          <w:b/>
          <w:sz w:val="16"/>
          <w:szCs w:val="16"/>
        </w:rPr>
        <w:tab/>
        <w:t>Tel: (845) 871-1000</w:t>
      </w:r>
    </w:p>
    <w:p w14:paraId="50FA4F0E"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ab/>
        <w:t>Fax: (845) 876-2020</w:t>
      </w:r>
    </w:p>
    <w:p w14:paraId="2DB7BD87" w14:textId="77777777" w:rsidR="001C6116" w:rsidRPr="007427E9" w:rsidRDefault="001C6116" w:rsidP="001C6116">
      <w:pPr>
        <w:spacing w:after="0" w:line="240" w:lineRule="auto"/>
        <w:jc w:val="right"/>
        <w:rPr>
          <w:rFonts w:ascii="Tahoma" w:eastAsia="Times New Roman" w:hAnsi="Tahoma" w:cs="Tahoma"/>
          <w:b/>
          <w:sz w:val="16"/>
          <w:szCs w:val="16"/>
        </w:rPr>
      </w:pPr>
      <w:r w:rsidRPr="007427E9">
        <w:rPr>
          <w:rFonts w:ascii="Tahoma" w:eastAsia="Times New Roman" w:hAnsi="Tahoma" w:cs="Tahoma"/>
          <w:b/>
          <w:sz w:val="16"/>
          <w:szCs w:val="16"/>
        </w:rPr>
        <w:t xml:space="preserve">                  astor@astorservices.org</w:t>
      </w:r>
    </w:p>
    <w:p w14:paraId="7CEEBE07" w14:textId="77777777" w:rsidR="001C6116" w:rsidRPr="007427E9" w:rsidRDefault="001C6116" w:rsidP="001C6116">
      <w:pPr>
        <w:tabs>
          <w:tab w:val="center" w:pos="4680"/>
          <w:tab w:val="right" w:pos="9360"/>
        </w:tabs>
        <w:spacing w:after="0" w:line="240" w:lineRule="auto"/>
        <w:jc w:val="right"/>
        <w:rPr>
          <w:rFonts w:eastAsia="Times New Roman" w:cs="Times New Roman"/>
          <w:sz w:val="24"/>
          <w:szCs w:val="24"/>
        </w:rPr>
      </w:pPr>
      <w:r w:rsidRPr="007427E9">
        <w:rPr>
          <w:rFonts w:ascii="Tahoma" w:eastAsia="Times New Roman" w:hAnsi="Tahoma" w:cs="Tahoma"/>
          <w:b/>
          <w:sz w:val="16"/>
          <w:szCs w:val="16"/>
        </w:rPr>
        <w:t>www.astorservices.</w:t>
      </w:r>
      <w:r>
        <w:rPr>
          <w:rFonts w:ascii="Tahoma" w:eastAsia="Times New Roman" w:hAnsi="Tahoma" w:cs="Tahoma"/>
          <w:b/>
          <w:sz w:val="16"/>
          <w:szCs w:val="16"/>
        </w:rPr>
        <w:t>org</w:t>
      </w:r>
    </w:p>
    <w:p w14:paraId="6DFD1883" w14:textId="77777777" w:rsidR="001C6116" w:rsidRDefault="001C6116" w:rsidP="001C6116"/>
    <w:p w14:paraId="21A2511A" w14:textId="77777777" w:rsidR="001C6116" w:rsidRPr="00CB1A6C" w:rsidRDefault="001C6116" w:rsidP="001C6116">
      <w:pPr>
        <w:spacing w:after="0"/>
        <w:rPr>
          <w:rFonts w:cs="Times New Roman"/>
          <w:b/>
          <w:bCs/>
        </w:rPr>
      </w:pPr>
      <w:r w:rsidRPr="00CB1A6C">
        <w:rPr>
          <w:rFonts w:cs="Times New Roman"/>
          <w:b/>
          <w:bCs/>
        </w:rPr>
        <w:t xml:space="preserve">FOR IMMEDIATE RELEASE </w:t>
      </w:r>
    </w:p>
    <w:p w14:paraId="6B0E217E" w14:textId="77777777" w:rsidR="001C6116" w:rsidRPr="00D97774" w:rsidRDefault="001C6116" w:rsidP="001C6116">
      <w:pPr>
        <w:spacing w:after="0" w:line="240" w:lineRule="auto"/>
        <w:jc w:val="right"/>
        <w:rPr>
          <w:rFonts w:ascii="Calibri" w:eastAsia="Times New Roman" w:hAnsi="Calibri" w:cs="Calibri"/>
          <w:b/>
          <w:bCs/>
        </w:rPr>
      </w:pPr>
      <w:r w:rsidRPr="00D97774">
        <w:rPr>
          <w:rFonts w:ascii="Calibri" w:eastAsia="Times New Roman" w:hAnsi="Calibri" w:cs="Calibri"/>
          <w:b/>
          <w:bCs/>
        </w:rPr>
        <w:t>For more information, contact:</w:t>
      </w:r>
    </w:p>
    <w:p w14:paraId="1827D0D1" w14:textId="77777777" w:rsidR="001C6116" w:rsidRPr="00D97774" w:rsidRDefault="001C6116" w:rsidP="001C6116">
      <w:pPr>
        <w:spacing w:after="0" w:line="240" w:lineRule="auto"/>
        <w:jc w:val="right"/>
        <w:rPr>
          <w:rFonts w:ascii="Calibri" w:eastAsia="Times New Roman" w:hAnsi="Calibri" w:cs="Calibri"/>
        </w:rPr>
      </w:pPr>
      <w:r w:rsidRPr="00D97774">
        <w:rPr>
          <w:rFonts w:ascii="Calibri" w:eastAsia="Times New Roman" w:hAnsi="Calibri" w:cs="Calibri"/>
        </w:rPr>
        <w:t>Sonia Barnes-Moorhead</w:t>
      </w:r>
    </w:p>
    <w:p w14:paraId="4A82A716" w14:textId="77777777" w:rsidR="001C6116" w:rsidRPr="00D97774" w:rsidRDefault="001C6116" w:rsidP="001C6116">
      <w:pPr>
        <w:spacing w:after="0" w:line="240" w:lineRule="auto"/>
        <w:jc w:val="right"/>
        <w:rPr>
          <w:rFonts w:ascii="Calibri" w:eastAsia="Times New Roman" w:hAnsi="Calibri" w:cs="Calibri"/>
        </w:rPr>
      </w:pPr>
      <w:r w:rsidRPr="00D97774">
        <w:rPr>
          <w:rFonts w:ascii="Calibri" w:eastAsia="Times New Roman" w:hAnsi="Calibri" w:cs="Calibri"/>
        </w:rPr>
        <w:t xml:space="preserve">(845) 871-1117 </w:t>
      </w:r>
    </w:p>
    <w:p w14:paraId="1150C392" w14:textId="77777777" w:rsidR="001C6116" w:rsidRPr="00D97774" w:rsidRDefault="00694055" w:rsidP="001C6116">
      <w:pPr>
        <w:spacing w:after="0" w:line="240" w:lineRule="auto"/>
        <w:jc w:val="right"/>
        <w:rPr>
          <w:rFonts w:ascii="Calibri" w:eastAsia="Times New Roman" w:hAnsi="Calibri" w:cs="Calibri"/>
          <w:bCs/>
        </w:rPr>
      </w:pPr>
      <w:hyperlink r:id="rId6" w:history="1">
        <w:r w:rsidR="001C6116" w:rsidRPr="00D97774">
          <w:rPr>
            <w:rStyle w:val="Hyperlink"/>
            <w:rFonts w:ascii="Calibri" w:eastAsia="Times New Roman" w:hAnsi="Calibri" w:cs="Calibri"/>
          </w:rPr>
          <w:t>smoorhead@astorservices.org</w:t>
        </w:r>
      </w:hyperlink>
      <w:r w:rsidR="001C6116">
        <w:rPr>
          <w:rFonts w:ascii="Calibri" w:eastAsia="Times New Roman" w:hAnsi="Calibri" w:cs="Calibri"/>
        </w:rPr>
        <w:t xml:space="preserve"> </w:t>
      </w:r>
    </w:p>
    <w:p w14:paraId="0DD94DEC" w14:textId="2FE3E9E1" w:rsidR="001C6116" w:rsidRDefault="001C6116" w:rsidP="001C6116">
      <w:pPr>
        <w:pStyle w:val="NoSpacing"/>
        <w:jc w:val="right"/>
      </w:pPr>
    </w:p>
    <w:p w14:paraId="594C022A" w14:textId="77777777" w:rsidR="001437E5" w:rsidRPr="00967D4E" w:rsidRDefault="001437E5" w:rsidP="001437E5">
      <w:pPr>
        <w:pStyle w:val="NoSpacing"/>
        <w:jc w:val="right"/>
        <w:rPr>
          <w:u w:val="single"/>
        </w:rPr>
      </w:pPr>
    </w:p>
    <w:p w14:paraId="3D3B2566" w14:textId="2CD7DE57" w:rsidR="00CF6741" w:rsidRDefault="00CF6741" w:rsidP="00967D4E">
      <w:pPr>
        <w:spacing w:after="0"/>
        <w:jc w:val="center"/>
        <w:rPr>
          <w:rFonts w:eastAsia="Times New Roman" w:cs="Times New Roman"/>
          <w:b/>
          <w:color w:val="000000"/>
          <w:u w:val="single"/>
        </w:rPr>
      </w:pPr>
      <w:r>
        <w:rPr>
          <w:rFonts w:eastAsia="Times New Roman" w:cs="Times New Roman"/>
          <w:b/>
          <w:color w:val="000000"/>
          <w:u w:val="single"/>
        </w:rPr>
        <w:t xml:space="preserve">ASTOR SERVICES RECEIVES $5K HOLIDAY GRANT FROM </w:t>
      </w:r>
      <w:r w:rsidR="00967D4E" w:rsidRPr="00967D4E">
        <w:rPr>
          <w:rFonts w:eastAsia="Times New Roman" w:cs="Times New Roman"/>
          <w:b/>
          <w:color w:val="000000"/>
          <w:u w:val="single"/>
        </w:rPr>
        <w:t xml:space="preserve">THE RITE AID FOUNDATION </w:t>
      </w:r>
    </w:p>
    <w:p w14:paraId="6115C734" w14:textId="25FACB60" w:rsidR="00967D4E" w:rsidRPr="00967D4E" w:rsidRDefault="007B7648" w:rsidP="00967D4E">
      <w:pPr>
        <w:spacing w:after="0"/>
        <w:jc w:val="center"/>
        <w:rPr>
          <w:rFonts w:eastAsia="Times New Roman" w:cs="Times New Roman"/>
          <w:color w:val="000000"/>
        </w:rPr>
      </w:pPr>
      <w:r>
        <w:rPr>
          <w:rFonts w:eastAsia="Times New Roman" w:cs="Times New Roman"/>
          <w:bCs/>
          <w:i/>
          <w:iCs/>
          <w:color w:val="000000"/>
        </w:rPr>
        <w:t xml:space="preserve">Grants Awarded to </w:t>
      </w:r>
      <w:r w:rsidR="00967D4E" w:rsidRPr="00967D4E">
        <w:rPr>
          <w:rFonts w:eastAsia="Times New Roman" w:cs="Times New Roman"/>
          <w:i/>
          <w:color w:val="000000"/>
        </w:rPr>
        <w:t xml:space="preserve">More Than 400 </w:t>
      </w:r>
      <w:proofErr w:type="spellStart"/>
      <w:r w:rsidR="00967D4E" w:rsidRPr="00967D4E">
        <w:rPr>
          <w:rFonts w:eastAsia="Times New Roman" w:cs="Times New Roman"/>
          <w:i/>
          <w:color w:val="000000"/>
        </w:rPr>
        <w:t>KidCents</w:t>
      </w:r>
      <w:proofErr w:type="spellEnd"/>
      <w:r w:rsidR="00967D4E" w:rsidRPr="00967D4E">
        <w:rPr>
          <w:rFonts w:eastAsia="Times New Roman" w:cs="Times New Roman"/>
          <w:i/>
          <w:color w:val="000000"/>
        </w:rPr>
        <w:t xml:space="preserve"> Charities to Improve Health and Wellbeing of Children</w:t>
      </w:r>
    </w:p>
    <w:p w14:paraId="2C9BD65B" w14:textId="77777777" w:rsidR="001437E5" w:rsidRPr="00D3629B" w:rsidRDefault="001437E5" w:rsidP="001437E5">
      <w:pPr>
        <w:pStyle w:val="NoSpacing"/>
      </w:pPr>
    </w:p>
    <w:p w14:paraId="37096B36" w14:textId="44536870" w:rsidR="00CF6741" w:rsidRDefault="001437E5" w:rsidP="00CF6741">
      <w:pPr>
        <w:spacing w:after="0"/>
        <w:rPr>
          <w:rFonts w:eastAsia="Times New Roman" w:cs="Times New Roman"/>
          <w:color w:val="000000"/>
        </w:rPr>
      </w:pPr>
      <w:r w:rsidRPr="00A25315">
        <w:rPr>
          <w:rFonts w:eastAsia="Times New Roman" w:cs="Times New Roman"/>
          <w:b/>
          <w:color w:val="000000"/>
        </w:rPr>
        <w:t xml:space="preserve">RHINEBECK, NY,  </w:t>
      </w:r>
      <w:r w:rsidR="00967D4E">
        <w:rPr>
          <w:rFonts w:eastAsia="Times New Roman" w:cs="Times New Roman"/>
          <w:b/>
          <w:color w:val="000000"/>
        </w:rPr>
        <w:t xml:space="preserve">December </w:t>
      </w:r>
      <w:r w:rsidR="00694055">
        <w:rPr>
          <w:rFonts w:eastAsia="Times New Roman" w:cs="Times New Roman"/>
          <w:b/>
          <w:color w:val="000000"/>
        </w:rPr>
        <w:t>3</w:t>
      </w:r>
      <w:bookmarkStart w:id="0" w:name="_GoBack"/>
      <w:bookmarkEnd w:id="0"/>
      <w:r w:rsidRPr="00A25315">
        <w:rPr>
          <w:rFonts w:eastAsia="Times New Roman" w:cs="Times New Roman"/>
          <w:b/>
          <w:color w:val="000000"/>
        </w:rPr>
        <w:t xml:space="preserve">, </w:t>
      </w:r>
      <w:r>
        <w:rPr>
          <w:rFonts w:eastAsia="Times New Roman" w:cs="Times New Roman"/>
          <w:b/>
          <w:color w:val="000000"/>
        </w:rPr>
        <w:t>2019</w:t>
      </w:r>
      <w:r w:rsidRPr="008D1E63">
        <w:rPr>
          <w:rFonts w:eastAsia="Times New Roman" w:cs="Times New Roman"/>
          <w:color w:val="000000"/>
        </w:rPr>
        <w:t xml:space="preserve"> –</w:t>
      </w:r>
      <w:r w:rsidR="00967D4E">
        <w:rPr>
          <w:rFonts w:eastAsia="Times New Roman" w:cs="Times New Roman"/>
          <w:color w:val="000000"/>
        </w:rPr>
        <w:t xml:space="preserve"> </w:t>
      </w:r>
      <w:r w:rsidR="00967D4E" w:rsidRPr="00967D4E">
        <w:rPr>
          <w:rFonts w:eastAsia="Times New Roman" w:cs="Times New Roman"/>
          <w:color w:val="000000"/>
        </w:rPr>
        <w:t>This Giving</w:t>
      </w:r>
      <w:r w:rsidR="00CF6741">
        <w:rPr>
          <w:rFonts w:eastAsia="Times New Roman" w:cs="Times New Roman"/>
          <w:color w:val="000000"/>
        </w:rPr>
        <w:t xml:space="preserve"> </w:t>
      </w:r>
      <w:r w:rsidR="00967D4E" w:rsidRPr="00967D4E">
        <w:rPr>
          <w:rFonts w:eastAsia="Times New Roman" w:cs="Times New Roman"/>
          <w:color w:val="000000"/>
        </w:rPr>
        <w:t>Tuesday, The Rite Aid Foundation sprea</w:t>
      </w:r>
      <w:r w:rsidR="00967D4E">
        <w:rPr>
          <w:rFonts w:eastAsia="Times New Roman" w:cs="Times New Roman"/>
          <w:color w:val="000000"/>
        </w:rPr>
        <w:t>d</w:t>
      </w:r>
      <w:r w:rsidR="00967D4E" w:rsidRPr="00967D4E">
        <w:rPr>
          <w:rFonts w:eastAsia="Times New Roman" w:cs="Times New Roman"/>
          <w:color w:val="000000"/>
        </w:rPr>
        <w:t xml:space="preserve"> gratitude across the nation by awarding nearly $2.1 million to partner charities through its Full of Thanks Holiday Program</w:t>
      </w:r>
      <w:r w:rsidR="00967D4E">
        <w:rPr>
          <w:rFonts w:eastAsia="Times New Roman" w:cs="Times New Roman"/>
          <w:color w:val="000000"/>
        </w:rPr>
        <w:t xml:space="preserve">, including </w:t>
      </w:r>
      <w:hyperlink r:id="rId7" w:history="1">
        <w:r w:rsidRPr="00C75B31">
          <w:rPr>
            <w:rStyle w:val="Hyperlink"/>
            <w:rFonts w:eastAsia="Times New Roman" w:cs="Times New Roman"/>
          </w:rPr>
          <w:t>Astor Services for Children &amp; Families</w:t>
        </w:r>
      </w:hyperlink>
      <w:r>
        <w:rPr>
          <w:rFonts w:eastAsia="Times New Roman" w:cs="Times New Roman"/>
          <w:color w:val="000000"/>
        </w:rPr>
        <w:t>, a nonprofit organization providing</w:t>
      </w:r>
      <w:r w:rsidRPr="009A1CD5">
        <w:rPr>
          <w:rFonts w:eastAsia="Times New Roman" w:cs="Times New Roman"/>
          <w:color w:val="000000"/>
        </w:rPr>
        <w:t xml:space="preserve"> behavioral and educational services for thousands of children and their families throughout the Hudson Valley and the Bronx</w:t>
      </w:r>
      <w:r w:rsidR="00967D4E">
        <w:rPr>
          <w:rFonts w:eastAsia="Times New Roman" w:cs="Times New Roman"/>
          <w:color w:val="000000"/>
        </w:rPr>
        <w:t xml:space="preserve">. </w:t>
      </w:r>
      <w:r w:rsidR="00CF6741" w:rsidRPr="00967D4E">
        <w:rPr>
          <w:rFonts w:eastAsia="Times New Roman" w:cs="Times New Roman"/>
          <w:color w:val="000000"/>
        </w:rPr>
        <w:t xml:space="preserve">The Rite Aid Foundation created this special holiday program, which provides $5,000 grants, to help more than 400 </w:t>
      </w:r>
      <w:proofErr w:type="spellStart"/>
      <w:r w:rsidR="00CF6741" w:rsidRPr="00967D4E">
        <w:rPr>
          <w:rFonts w:eastAsia="Times New Roman" w:cs="Times New Roman"/>
          <w:color w:val="000000"/>
        </w:rPr>
        <w:t>KidCents</w:t>
      </w:r>
      <w:proofErr w:type="spellEnd"/>
      <w:r w:rsidR="00CF6741" w:rsidRPr="00967D4E">
        <w:rPr>
          <w:rFonts w:eastAsia="Times New Roman" w:cs="Times New Roman"/>
          <w:color w:val="000000"/>
        </w:rPr>
        <w:t xml:space="preserve"> charities across the country advance their efforts to improve the health, safety and wellbeing of children in their communities. </w:t>
      </w:r>
    </w:p>
    <w:p w14:paraId="1BA43F5E" w14:textId="77777777" w:rsidR="001437E5" w:rsidRDefault="001437E5" w:rsidP="001437E5">
      <w:pPr>
        <w:spacing w:after="0"/>
      </w:pPr>
    </w:p>
    <w:p w14:paraId="7F2D6AF5" w14:textId="084702F7" w:rsidR="00967D4E" w:rsidRPr="00967D4E" w:rsidRDefault="00967D4E" w:rsidP="00967D4E">
      <w:pPr>
        <w:spacing w:after="0"/>
      </w:pPr>
      <w:r>
        <w:t>“</w:t>
      </w:r>
      <w:r w:rsidR="007B7648">
        <w:t>Astor is so grateful to The Rite Aid Foundation for supporting our critical work in the community, and for its generous holiday donation</w:t>
      </w:r>
      <w:r>
        <w:t xml:space="preserve">,” </w:t>
      </w:r>
      <w:r w:rsidRPr="00967D4E">
        <w:t>said Sonia Barnes-Moorhead, executive vice president of The Children’s Foundation of Astor.</w:t>
      </w:r>
      <w:r>
        <w:t xml:space="preserve"> “</w:t>
      </w:r>
      <w:r w:rsidR="007B7648">
        <w:t>Each dollar makes a difference when it comes to providing the best services and care for the children and families we serve</w:t>
      </w:r>
      <w:r>
        <w:t xml:space="preserve">.” </w:t>
      </w:r>
    </w:p>
    <w:p w14:paraId="523EBA59" w14:textId="77777777" w:rsidR="00967D4E" w:rsidRPr="00967D4E" w:rsidRDefault="00967D4E" w:rsidP="00967D4E">
      <w:pPr>
        <w:spacing w:after="0"/>
        <w:rPr>
          <w:rFonts w:eastAsia="Times New Roman" w:cs="Times New Roman"/>
          <w:color w:val="000000"/>
        </w:rPr>
      </w:pPr>
    </w:p>
    <w:p w14:paraId="5E64002D" w14:textId="169E2F28" w:rsidR="00AD5FE1" w:rsidRDefault="00AD5FE1" w:rsidP="00967D4E">
      <w:pPr>
        <w:spacing w:after="0"/>
      </w:pPr>
      <w:r w:rsidRPr="00967D4E">
        <w:rPr>
          <w:rFonts w:eastAsia="Times New Roman" w:cs="Times New Roman"/>
          <w:color w:val="000000"/>
        </w:rPr>
        <w:t>Since 2017, The Rite Aid Foundation has awarded a total of $6.5 million through its holiday campaign</w:t>
      </w:r>
      <w:r>
        <w:rPr>
          <w:rFonts w:eastAsia="Times New Roman" w:cs="Times New Roman"/>
          <w:color w:val="000000"/>
        </w:rPr>
        <w:t xml:space="preserve">, which </w:t>
      </w:r>
      <w:r w:rsidR="007B7648" w:rsidRPr="00967D4E">
        <w:rPr>
          <w:rFonts w:eastAsia="Times New Roman" w:cs="Times New Roman"/>
          <w:color w:val="000000"/>
        </w:rPr>
        <w:t xml:space="preserve">supports a select group of more than 400 nonprofit, kid-focused organizations committed to improving the health and wellbeing of children living in the communities Rite Aid serves. </w:t>
      </w:r>
      <w:r>
        <w:rPr>
          <w:rFonts w:eastAsia="Times New Roman" w:cs="Times New Roman"/>
          <w:color w:val="000000"/>
        </w:rPr>
        <w:t>The</w:t>
      </w:r>
      <w:r w:rsidR="007B7648" w:rsidRPr="00967D4E">
        <w:rPr>
          <w:rFonts w:eastAsia="Times New Roman" w:cs="Times New Roman"/>
          <w:color w:val="000000"/>
        </w:rPr>
        <w:t xml:space="preserve"> Full of Thanks program grant </w:t>
      </w:r>
      <w:r>
        <w:rPr>
          <w:rFonts w:eastAsia="Times New Roman" w:cs="Times New Roman"/>
          <w:color w:val="000000"/>
        </w:rPr>
        <w:t xml:space="preserve">will assist Astor with the continuation of </w:t>
      </w:r>
      <w:r w:rsidRPr="00AD5FE1">
        <w:rPr>
          <w:rFonts w:eastAsia="Times New Roman" w:cs="Times New Roman"/>
          <w:color w:val="000000"/>
        </w:rPr>
        <w:t>residential treatment, therapeutic foster family care, early childhood programs and community-based behavioral health and prevention services.</w:t>
      </w:r>
      <w:r w:rsidR="00D73265">
        <w:rPr>
          <w:rFonts w:eastAsia="Times New Roman" w:cs="Times New Roman"/>
          <w:color w:val="000000"/>
        </w:rPr>
        <w:t xml:space="preserve"> </w:t>
      </w:r>
      <w:r>
        <w:rPr>
          <w:rFonts w:eastAsia="Calibri" w:cstheme="minorHAnsi"/>
          <w:iCs/>
        </w:rPr>
        <w:t xml:space="preserve">To </w:t>
      </w:r>
      <w:r w:rsidRPr="00F824FD">
        <w:rPr>
          <w:rFonts w:eastAsia="Times New Roman" w:cs="Times New Roman"/>
          <w:color w:val="000000"/>
        </w:rPr>
        <w:t>learn more about Astor</w:t>
      </w:r>
      <w:r>
        <w:rPr>
          <w:rFonts w:eastAsia="Times New Roman" w:cs="Times New Roman"/>
          <w:color w:val="000000"/>
        </w:rPr>
        <w:t xml:space="preserve">, </w:t>
      </w:r>
      <w:r w:rsidRPr="00F824FD">
        <w:rPr>
          <w:rFonts w:eastAsia="Times New Roman" w:cs="Times New Roman"/>
          <w:color w:val="000000"/>
        </w:rPr>
        <w:t xml:space="preserve">visit </w:t>
      </w:r>
      <w:hyperlink r:id="rId8" w:history="1">
        <w:r w:rsidRPr="0023131B">
          <w:rPr>
            <w:rStyle w:val="Hyperlink"/>
            <w:rFonts w:eastAsia="Times New Roman" w:cs="Times New Roman"/>
          </w:rPr>
          <w:t>www.astorservices.org</w:t>
        </w:r>
      </w:hyperlink>
      <w:r>
        <w:rPr>
          <w:rFonts w:eastAsia="Times New Roman" w:cs="Times New Roman"/>
          <w:color w:val="000000"/>
        </w:rPr>
        <w:t>.</w:t>
      </w:r>
    </w:p>
    <w:p w14:paraId="7E3D8FAE" w14:textId="77777777" w:rsidR="00967D4E" w:rsidRPr="00967D4E" w:rsidRDefault="00967D4E" w:rsidP="00967D4E">
      <w:pPr>
        <w:spacing w:after="0"/>
        <w:rPr>
          <w:rFonts w:eastAsia="Times New Roman" w:cs="Times New Roman"/>
          <w:color w:val="000000"/>
        </w:rPr>
      </w:pPr>
    </w:p>
    <w:p w14:paraId="46235C15" w14:textId="07453C71" w:rsidR="00F824FD" w:rsidRPr="00967D4E" w:rsidRDefault="00967D4E" w:rsidP="00967D4E">
      <w:pPr>
        <w:spacing w:after="0"/>
        <w:rPr>
          <w:rFonts w:eastAsia="Times New Roman" w:cs="Times New Roman"/>
          <w:color w:val="000000"/>
        </w:rPr>
      </w:pPr>
      <w:r w:rsidRPr="00967D4E">
        <w:rPr>
          <w:rFonts w:eastAsia="Times New Roman" w:cs="Times New Roman"/>
          <w:color w:val="000000"/>
        </w:rPr>
        <w:t xml:space="preserve">“Our </w:t>
      </w:r>
      <w:proofErr w:type="spellStart"/>
      <w:r w:rsidRPr="00967D4E">
        <w:rPr>
          <w:rFonts w:eastAsia="Times New Roman" w:cs="Times New Roman"/>
          <w:color w:val="000000"/>
        </w:rPr>
        <w:t>KidCents</w:t>
      </w:r>
      <w:proofErr w:type="spellEnd"/>
      <w:r w:rsidRPr="00967D4E">
        <w:rPr>
          <w:rFonts w:eastAsia="Times New Roman" w:cs="Times New Roman"/>
          <w:color w:val="000000"/>
        </w:rPr>
        <w:t xml:space="preserve"> partner charities embody Rite Aid’s commitment to be a caring neighbor in the communities we serve. There is no better time than Giving</w:t>
      </w:r>
      <w:r w:rsidR="00CF6741">
        <w:rPr>
          <w:rFonts w:eastAsia="Times New Roman" w:cs="Times New Roman"/>
          <w:color w:val="000000"/>
        </w:rPr>
        <w:t xml:space="preserve"> </w:t>
      </w:r>
      <w:r w:rsidRPr="00967D4E">
        <w:rPr>
          <w:rFonts w:eastAsia="Times New Roman" w:cs="Times New Roman"/>
          <w:color w:val="000000"/>
        </w:rPr>
        <w:t xml:space="preserve">Tuesday to show our appreciation to these organizations for all they do throughout the year,” said Jessica </w:t>
      </w:r>
      <w:proofErr w:type="spellStart"/>
      <w:r w:rsidRPr="00967D4E">
        <w:rPr>
          <w:rFonts w:eastAsia="Times New Roman" w:cs="Times New Roman"/>
          <w:color w:val="000000"/>
        </w:rPr>
        <w:t>Kazmaier</w:t>
      </w:r>
      <w:proofErr w:type="spellEnd"/>
      <w:r w:rsidRPr="00967D4E">
        <w:rPr>
          <w:rFonts w:eastAsia="Times New Roman" w:cs="Times New Roman"/>
          <w:color w:val="000000"/>
        </w:rPr>
        <w:t xml:space="preserve">, president of The Rite Aid Foundation Board of Directors and chief human resources officer for Rite Aid. “This is our way to show we are full of thanks for our partners and the important work they do to provide kids with better lives, brighter futures and increased opportunities.”  </w:t>
      </w:r>
    </w:p>
    <w:p w14:paraId="559A32BE" w14:textId="77777777" w:rsidR="007B7648" w:rsidRDefault="007B7648" w:rsidP="00967D4E">
      <w:pPr>
        <w:spacing w:after="0" w:line="240" w:lineRule="auto"/>
        <w:rPr>
          <w:rFonts w:eastAsia="Calibri" w:cstheme="minorHAnsi"/>
          <w:b/>
          <w:iCs/>
          <w:u w:val="single"/>
        </w:rPr>
      </w:pPr>
    </w:p>
    <w:p w14:paraId="15389515" w14:textId="41438034" w:rsidR="00967D4E" w:rsidRPr="00967D4E" w:rsidRDefault="00967D4E" w:rsidP="00967D4E">
      <w:pPr>
        <w:spacing w:after="0" w:line="240" w:lineRule="auto"/>
        <w:rPr>
          <w:rFonts w:eastAsia="Calibri" w:cstheme="minorHAnsi"/>
          <w:b/>
          <w:iCs/>
          <w:u w:val="single"/>
        </w:rPr>
      </w:pPr>
      <w:r w:rsidRPr="00967D4E">
        <w:rPr>
          <w:rFonts w:eastAsia="Calibri" w:cstheme="minorHAnsi"/>
          <w:b/>
          <w:iCs/>
          <w:u w:val="single"/>
        </w:rPr>
        <w:t>About Astor Services for Children &amp; Families</w:t>
      </w:r>
    </w:p>
    <w:p w14:paraId="36BBFE60" w14:textId="77777777" w:rsidR="00967D4E" w:rsidRPr="00967D4E" w:rsidRDefault="00967D4E" w:rsidP="00967D4E">
      <w:pPr>
        <w:spacing w:after="0" w:line="240" w:lineRule="auto"/>
        <w:rPr>
          <w:rFonts w:eastAsia="Calibri" w:cstheme="minorHAnsi"/>
          <w:b/>
          <w:iCs/>
          <w:u w:val="single"/>
        </w:rPr>
      </w:pPr>
    </w:p>
    <w:p w14:paraId="514D1557" w14:textId="45E46ED7" w:rsidR="00967D4E" w:rsidRPr="00967D4E" w:rsidRDefault="00967D4E" w:rsidP="00967D4E">
      <w:pPr>
        <w:spacing w:after="0" w:line="240" w:lineRule="auto"/>
        <w:rPr>
          <w:rFonts w:eastAsia="Calibri" w:cstheme="minorHAnsi"/>
          <w:iCs/>
        </w:rPr>
      </w:pPr>
      <w:r w:rsidRPr="00967D4E">
        <w:rPr>
          <w:rFonts w:eastAsia="Calibri" w:cstheme="minorHAnsi"/>
          <w:iCs/>
        </w:rPr>
        <w:t xml:space="preserve">Astor Services for Children &amp; Families, as it has since 1953, promotes the well-being of children, adolescents and their families through a range of programs that prevent and treat emotional problems and facilitate healthy development. Now serving more than 10,000 children and families annually, Astor’s current range of services to families in the Mid-Hudson Valley and the Bronx include: Residential Treatment, Therapeutic Foster Family Care, Early Childhood Programs, and Community-Based Behavioral Health and Prevention Services. For additional information please visit </w:t>
      </w:r>
      <w:hyperlink r:id="rId9" w:history="1">
        <w:r w:rsidRPr="00967D4E">
          <w:rPr>
            <w:rFonts w:eastAsia="Calibri" w:cstheme="minorHAnsi"/>
            <w:iCs/>
            <w:color w:val="0000FF"/>
            <w:u w:val="single"/>
          </w:rPr>
          <w:t>http://astorservices.org/</w:t>
        </w:r>
      </w:hyperlink>
      <w:r w:rsidRPr="00967D4E">
        <w:rPr>
          <w:rFonts w:eastAsia="Calibri" w:cstheme="minorHAnsi"/>
          <w:iCs/>
        </w:rPr>
        <w:t xml:space="preserve"> or call (845) 871-1117.</w:t>
      </w:r>
    </w:p>
    <w:p w14:paraId="61F5191D" w14:textId="77777777" w:rsidR="00967D4E" w:rsidRPr="00967D4E" w:rsidRDefault="00967D4E" w:rsidP="00967D4E">
      <w:pPr>
        <w:spacing w:after="0"/>
        <w:rPr>
          <w:rFonts w:eastAsia="Times New Roman" w:cs="Times New Roman"/>
          <w:color w:val="000000"/>
        </w:rPr>
      </w:pPr>
    </w:p>
    <w:p w14:paraId="12D15B75" w14:textId="77777777" w:rsidR="00967D4E" w:rsidRPr="00967D4E" w:rsidRDefault="00967D4E" w:rsidP="00967D4E">
      <w:pPr>
        <w:spacing w:after="0"/>
        <w:rPr>
          <w:rFonts w:eastAsia="Times New Roman" w:cs="Times New Roman"/>
          <w:color w:val="000000"/>
        </w:rPr>
      </w:pPr>
      <w:r w:rsidRPr="00967D4E">
        <w:rPr>
          <w:rFonts w:eastAsia="Times New Roman" w:cs="Times New Roman"/>
          <w:b/>
          <w:bCs/>
          <w:color w:val="000000"/>
          <w:lang w:val="en"/>
        </w:rPr>
        <w:t xml:space="preserve">About </w:t>
      </w:r>
      <w:proofErr w:type="gramStart"/>
      <w:r w:rsidRPr="00967D4E">
        <w:rPr>
          <w:rFonts w:eastAsia="Times New Roman" w:cs="Times New Roman"/>
          <w:b/>
          <w:bCs/>
          <w:color w:val="000000"/>
          <w:lang w:val="en"/>
        </w:rPr>
        <w:t>The</w:t>
      </w:r>
      <w:proofErr w:type="gramEnd"/>
      <w:r w:rsidRPr="00967D4E">
        <w:rPr>
          <w:rFonts w:eastAsia="Times New Roman" w:cs="Times New Roman"/>
          <w:b/>
          <w:bCs/>
          <w:color w:val="000000"/>
          <w:lang w:val="en"/>
        </w:rPr>
        <w:t xml:space="preserve"> Rite Aid Foundation</w:t>
      </w:r>
    </w:p>
    <w:p w14:paraId="04AE5CE4" w14:textId="77777777" w:rsidR="00967D4E" w:rsidRPr="00967D4E" w:rsidRDefault="00967D4E" w:rsidP="00967D4E">
      <w:pPr>
        <w:spacing w:after="0"/>
        <w:rPr>
          <w:rFonts w:eastAsia="Times New Roman" w:cs="Times New Roman"/>
          <w:color w:val="000000"/>
        </w:rPr>
      </w:pPr>
      <w:r w:rsidRPr="00967D4E">
        <w:rPr>
          <w:rFonts w:eastAsia="Times New Roman" w:cs="Times New Roman"/>
          <w:color w:val="000000"/>
          <w:lang w:val="en"/>
        </w:rPr>
        <w:t>Since its inception in 2001, The Rite Aid Foundation has awarded more than $66 million to nonprofit organizations. Additionally, Rite Aid, through the efforts of its customers, supplier partners and associates, has also raised more than $92 million for Children's Miracle Network Hospitals across the country since 1994. </w:t>
      </w:r>
    </w:p>
    <w:p w14:paraId="302E51F3" w14:textId="77777777" w:rsidR="00967D4E" w:rsidRPr="00967D4E" w:rsidRDefault="00967D4E" w:rsidP="00967D4E">
      <w:pPr>
        <w:spacing w:after="0"/>
        <w:rPr>
          <w:rFonts w:eastAsia="Times New Roman" w:cs="Times New Roman"/>
          <w:color w:val="000000"/>
        </w:rPr>
      </w:pPr>
      <w:r w:rsidRPr="00967D4E">
        <w:rPr>
          <w:rFonts w:eastAsia="Times New Roman" w:cs="Times New Roman"/>
          <w:color w:val="000000"/>
          <w:lang w:val="en"/>
        </w:rPr>
        <w:t> </w:t>
      </w:r>
    </w:p>
    <w:p w14:paraId="7C0A96D0" w14:textId="77777777" w:rsidR="00967D4E" w:rsidRPr="00967D4E" w:rsidRDefault="00967D4E" w:rsidP="00967D4E">
      <w:pPr>
        <w:spacing w:after="0"/>
        <w:rPr>
          <w:rFonts w:eastAsia="Times New Roman" w:cs="Times New Roman"/>
          <w:color w:val="000000"/>
        </w:rPr>
      </w:pPr>
      <w:r w:rsidRPr="00967D4E">
        <w:rPr>
          <w:rFonts w:eastAsia="Times New Roman" w:cs="Times New Roman"/>
          <w:b/>
          <w:bCs/>
          <w:color w:val="000000"/>
          <w:lang w:val="en"/>
        </w:rPr>
        <w:t xml:space="preserve">About the </w:t>
      </w:r>
      <w:proofErr w:type="spellStart"/>
      <w:r w:rsidRPr="00967D4E">
        <w:rPr>
          <w:rFonts w:eastAsia="Times New Roman" w:cs="Times New Roman"/>
          <w:b/>
          <w:bCs/>
          <w:color w:val="000000"/>
          <w:lang w:val="en"/>
        </w:rPr>
        <w:t>KidCents</w:t>
      </w:r>
      <w:proofErr w:type="spellEnd"/>
      <w:r w:rsidRPr="00967D4E">
        <w:rPr>
          <w:rFonts w:eastAsia="Times New Roman" w:cs="Times New Roman"/>
          <w:b/>
          <w:bCs/>
          <w:color w:val="000000"/>
          <w:lang w:val="en"/>
        </w:rPr>
        <w:t xml:space="preserve"> Program</w:t>
      </w:r>
    </w:p>
    <w:p w14:paraId="3D48AAF7" w14:textId="77777777" w:rsidR="00967D4E" w:rsidRPr="00967D4E" w:rsidRDefault="00967D4E" w:rsidP="00967D4E">
      <w:pPr>
        <w:spacing w:after="0"/>
        <w:rPr>
          <w:rFonts w:eastAsia="Times New Roman" w:cs="Times New Roman"/>
          <w:color w:val="000000"/>
          <w:lang w:val="en"/>
        </w:rPr>
      </w:pPr>
      <w:r w:rsidRPr="00967D4E">
        <w:rPr>
          <w:rFonts w:eastAsia="Times New Roman" w:cs="Times New Roman"/>
          <w:color w:val="000000"/>
          <w:lang w:val="en"/>
        </w:rPr>
        <w:t xml:space="preserve">Through the </w:t>
      </w:r>
      <w:proofErr w:type="spellStart"/>
      <w:r w:rsidRPr="00967D4E">
        <w:rPr>
          <w:rFonts w:eastAsia="Times New Roman" w:cs="Times New Roman"/>
          <w:color w:val="000000"/>
          <w:lang w:val="en"/>
        </w:rPr>
        <w:t>KidCents</w:t>
      </w:r>
      <w:proofErr w:type="spellEnd"/>
      <w:r w:rsidRPr="00967D4E">
        <w:rPr>
          <w:rFonts w:eastAsia="Times New Roman" w:cs="Times New Roman"/>
          <w:color w:val="000000"/>
          <w:lang w:val="en"/>
        </w:rPr>
        <w:t xml:space="preserve"> program, which is The Rite Aid Foundation's charitable giving program dedicated to improving the health and wellbeing of children living in the communities Rite Aid services, members of Rite Aid's loyalty program, </w:t>
      </w:r>
      <w:r w:rsidRPr="00967D4E">
        <w:rPr>
          <w:rFonts w:eastAsia="Times New Roman" w:cs="Times New Roman"/>
          <w:b/>
          <w:bCs/>
          <w:color w:val="000000"/>
          <w:lang w:val="en"/>
        </w:rPr>
        <w:t>wellness+ rewards</w:t>
      </w:r>
      <w:r w:rsidRPr="00967D4E">
        <w:rPr>
          <w:rFonts w:eastAsia="Times New Roman" w:cs="Times New Roman"/>
          <w:color w:val="000000"/>
          <w:lang w:val="en"/>
        </w:rPr>
        <w:t>,</w:t>
      </w:r>
      <w:r w:rsidRPr="00967D4E">
        <w:rPr>
          <w:rFonts w:eastAsia="Times New Roman" w:cs="Times New Roman"/>
          <w:b/>
          <w:bCs/>
          <w:color w:val="000000"/>
          <w:lang w:val="en"/>
        </w:rPr>
        <w:t> </w:t>
      </w:r>
      <w:r w:rsidRPr="00967D4E">
        <w:rPr>
          <w:rFonts w:eastAsia="Times New Roman" w:cs="Times New Roman"/>
          <w:color w:val="000000"/>
          <w:lang w:val="en"/>
        </w:rPr>
        <w:t xml:space="preserve">can round up their in-store or online purchases to the nearest dollar and donate their change to </w:t>
      </w:r>
      <w:proofErr w:type="spellStart"/>
      <w:r w:rsidRPr="00967D4E">
        <w:rPr>
          <w:rFonts w:eastAsia="Times New Roman" w:cs="Times New Roman"/>
          <w:color w:val="000000"/>
          <w:lang w:val="en"/>
        </w:rPr>
        <w:t>KidCents</w:t>
      </w:r>
      <w:proofErr w:type="spellEnd"/>
      <w:r w:rsidRPr="00967D4E">
        <w:rPr>
          <w:rFonts w:eastAsia="Times New Roman" w:cs="Times New Roman"/>
          <w:color w:val="000000"/>
          <w:lang w:val="en"/>
        </w:rPr>
        <w:t xml:space="preserve">. Members can also choose to direct their change to a specific </w:t>
      </w:r>
      <w:proofErr w:type="spellStart"/>
      <w:r w:rsidRPr="00967D4E">
        <w:rPr>
          <w:rFonts w:eastAsia="Times New Roman" w:cs="Times New Roman"/>
          <w:color w:val="000000"/>
          <w:lang w:val="en"/>
        </w:rPr>
        <w:t>KidCents</w:t>
      </w:r>
      <w:proofErr w:type="spellEnd"/>
      <w:r w:rsidRPr="00967D4E">
        <w:rPr>
          <w:rFonts w:eastAsia="Times New Roman" w:cs="Times New Roman"/>
          <w:color w:val="000000"/>
          <w:lang w:val="en"/>
        </w:rPr>
        <w:t xml:space="preserve"> charity by visiting </w:t>
      </w:r>
      <w:hyperlink r:id="rId10" w:history="1">
        <w:r w:rsidRPr="00967D4E">
          <w:rPr>
            <w:rStyle w:val="Hyperlink"/>
            <w:rFonts w:eastAsia="Times New Roman" w:cs="Times New Roman"/>
            <w:lang w:val="en"/>
          </w:rPr>
          <w:t>www.kidcents.com</w:t>
        </w:r>
      </w:hyperlink>
      <w:r w:rsidRPr="00967D4E">
        <w:rPr>
          <w:rFonts w:eastAsia="Times New Roman" w:cs="Times New Roman"/>
          <w:color w:val="000000"/>
          <w:lang w:val="en"/>
        </w:rPr>
        <w:t>. For more information, visit www.kidcents.com.</w:t>
      </w:r>
    </w:p>
    <w:p w14:paraId="27D393E2" w14:textId="77777777" w:rsidR="00967D4E" w:rsidRPr="00967D4E" w:rsidRDefault="00967D4E" w:rsidP="00967D4E">
      <w:pPr>
        <w:spacing w:after="0"/>
        <w:rPr>
          <w:rFonts w:eastAsia="Times New Roman" w:cs="Times New Roman"/>
          <w:color w:val="000000"/>
        </w:rPr>
      </w:pPr>
      <w:r w:rsidRPr="00967D4E">
        <w:rPr>
          <w:rFonts w:eastAsia="Times New Roman" w:cs="Times New Roman"/>
          <w:color w:val="000000"/>
          <w:lang w:val="en"/>
        </w:rPr>
        <w:t> </w:t>
      </w:r>
    </w:p>
    <w:p w14:paraId="7ADD09E2" w14:textId="77777777" w:rsidR="00967D4E" w:rsidRPr="00967D4E" w:rsidRDefault="00967D4E" w:rsidP="00967D4E">
      <w:pPr>
        <w:spacing w:after="0"/>
        <w:rPr>
          <w:rFonts w:eastAsia="Times New Roman" w:cs="Times New Roman"/>
          <w:color w:val="000000"/>
        </w:rPr>
      </w:pPr>
      <w:r w:rsidRPr="00967D4E">
        <w:rPr>
          <w:rFonts w:eastAsia="Times New Roman" w:cs="Times New Roman"/>
          <w:b/>
          <w:bCs/>
          <w:color w:val="000000"/>
        </w:rPr>
        <w:t>About Rite Aid Corporation</w:t>
      </w:r>
    </w:p>
    <w:p w14:paraId="6EECC543" w14:textId="4996B7CC" w:rsidR="00967D4E" w:rsidRDefault="00967D4E" w:rsidP="001437E5">
      <w:pPr>
        <w:spacing w:after="0"/>
        <w:rPr>
          <w:rFonts w:eastAsia="Times New Roman" w:cs="Times New Roman"/>
          <w:color w:val="000000"/>
        </w:rPr>
      </w:pPr>
      <w:r w:rsidRPr="00967D4E">
        <w:rPr>
          <w:rFonts w:eastAsia="Times New Roman" w:cs="Times New Roman"/>
          <w:color w:val="000000"/>
        </w:rPr>
        <w:t>Rite Aid Corporation, which generated fiscal 2019 annual revenue of $21.6 billion, is one of the nation's leading drugstore chains with 2,464 stores in 18 states and pharmacy benefit management (PBM) capabilities through EnvisionRxOptions and its affiliates. At Rite Aid, we have a personal interest in our customers' health and wellness and deliver the products and services they need to lead healthier lives. Information about Rite Aid, including corporate background and press releases, is available through the company's website at </w:t>
      </w:r>
      <w:hyperlink r:id="rId11" w:history="1">
        <w:r w:rsidRPr="00967D4E">
          <w:rPr>
            <w:rStyle w:val="Hyperlink"/>
            <w:rFonts w:eastAsia="Times New Roman" w:cs="Times New Roman"/>
          </w:rPr>
          <w:t>www.riteaid.com</w:t>
        </w:r>
      </w:hyperlink>
      <w:r w:rsidRPr="00967D4E">
        <w:rPr>
          <w:rFonts w:eastAsia="Times New Roman" w:cs="Times New Roman"/>
          <w:color w:val="000000"/>
        </w:rPr>
        <w:t>.</w:t>
      </w:r>
    </w:p>
    <w:p w14:paraId="3615DA36" w14:textId="77777777" w:rsidR="00967D4E" w:rsidRDefault="00967D4E" w:rsidP="001437E5">
      <w:pPr>
        <w:spacing w:after="0"/>
        <w:rPr>
          <w:rFonts w:eastAsia="Times New Roman" w:cs="Times New Roman"/>
          <w:color w:val="000000"/>
        </w:rPr>
      </w:pPr>
    </w:p>
    <w:p w14:paraId="75CDC695" w14:textId="77777777" w:rsidR="001437E5" w:rsidRDefault="001437E5" w:rsidP="001437E5">
      <w:pPr>
        <w:spacing w:after="0"/>
        <w:jc w:val="center"/>
        <w:rPr>
          <w:rFonts w:cs="Times New Roman"/>
        </w:rPr>
      </w:pPr>
      <w:r w:rsidRPr="008D1E63">
        <w:rPr>
          <w:rFonts w:cs="Times New Roman"/>
        </w:rPr>
        <w:t>#   #   #</w:t>
      </w:r>
    </w:p>
    <w:p w14:paraId="72484A59" w14:textId="77777777" w:rsidR="001437E5" w:rsidRPr="00D3629B" w:rsidRDefault="001437E5" w:rsidP="001437E5">
      <w:pPr>
        <w:pStyle w:val="NoSpacing"/>
      </w:pPr>
    </w:p>
    <w:p w14:paraId="4869BBCE" w14:textId="38420F26" w:rsidR="001C6116" w:rsidRDefault="001C6116" w:rsidP="001437E5">
      <w:pPr>
        <w:spacing w:after="0"/>
        <w:jc w:val="center"/>
      </w:pPr>
    </w:p>
    <w:sectPr w:rsidR="001C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7136C"/>
    <w:multiLevelType w:val="hybridMultilevel"/>
    <w:tmpl w:val="70A8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16"/>
    <w:rsid w:val="001437E5"/>
    <w:rsid w:val="001C6116"/>
    <w:rsid w:val="00281545"/>
    <w:rsid w:val="002A7A2E"/>
    <w:rsid w:val="002E3C1B"/>
    <w:rsid w:val="00403648"/>
    <w:rsid w:val="0043192C"/>
    <w:rsid w:val="004338B0"/>
    <w:rsid w:val="004C65BE"/>
    <w:rsid w:val="00532986"/>
    <w:rsid w:val="00566FEA"/>
    <w:rsid w:val="00630261"/>
    <w:rsid w:val="00665F00"/>
    <w:rsid w:val="00694055"/>
    <w:rsid w:val="007B7648"/>
    <w:rsid w:val="007D55AC"/>
    <w:rsid w:val="007F1DBF"/>
    <w:rsid w:val="007F4A09"/>
    <w:rsid w:val="0087782B"/>
    <w:rsid w:val="00967D4E"/>
    <w:rsid w:val="00A1008A"/>
    <w:rsid w:val="00AA6855"/>
    <w:rsid w:val="00AD5FE1"/>
    <w:rsid w:val="00C735CE"/>
    <w:rsid w:val="00C83974"/>
    <w:rsid w:val="00CF6741"/>
    <w:rsid w:val="00D51CF1"/>
    <w:rsid w:val="00D73265"/>
    <w:rsid w:val="00D906CC"/>
    <w:rsid w:val="00F824FD"/>
    <w:rsid w:val="00F9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D346"/>
  <w15:chartTrackingRefBased/>
  <w15:docId w15:val="{B10C3C6D-B13A-44C6-8580-D01D70A9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116"/>
    <w:rPr>
      <w:color w:val="0563C1" w:themeColor="hyperlink"/>
      <w:u w:val="single"/>
    </w:rPr>
  </w:style>
  <w:style w:type="paragraph" w:styleId="NoSpacing">
    <w:name w:val="No Spacing"/>
    <w:uiPriority w:val="1"/>
    <w:qFormat/>
    <w:rsid w:val="001C6116"/>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C735CE"/>
    <w:rPr>
      <w:color w:val="605E5C"/>
      <w:shd w:val="clear" w:color="auto" w:fill="E1DFDD"/>
    </w:rPr>
  </w:style>
  <w:style w:type="paragraph" w:styleId="BalloonText">
    <w:name w:val="Balloon Text"/>
    <w:basedOn w:val="Normal"/>
    <w:link w:val="BalloonTextChar"/>
    <w:uiPriority w:val="99"/>
    <w:semiHidden/>
    <w:unhideWhenUsed/>
    <w:rsid w:val="0014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rservi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orservi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orhead@astorservices.org" TargetMode="External"/><Relationship Id="rId11" Type="http://schemas.openxmlformats.org/officeDocument/2006/relationships/hyperlink" Target="http://www.riteaid.com/" TargetMode="External"/><Relationship Id="rId5" Type="http://schemas.openxmlformats.org/officeDocument/2006/relationships/image" Target="media/image1.png"/><Relationship Id="rId10" Type="http://schemas.openxmlformats.org/officeDocument/2006/relationships/hyperlink" Target="http://www.kidcents.com/" TargetMode="External"/><Relationship Id="rId4" Type="http://schemas.openxmlformats.org/officeDocument/2006/relationships/webSettings" Target="webSettings.xml"/><Relationship Id="rId9" Type="http://schemas.openxmlformats.org/officeDocument/2006/relationships/hyperlink" Target="http://astor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Bogan</dc:creator>
  <cp:keywords/>
  <dc:description/>
  <cp:lastModifiedBy>Amy Scheinert</cp:lastModifiedBy>
  <cp:revision>6</cp:revision>
  <dcterms:created xsi:type="dcterms:W3CDTF">2019-12-06T16:47:00Z</dcterms:created>
  <dcterms:modified xsi:type="dcterms:W3CDTF">2019-12-24T16:06:00Z</dcterms:modified>
</cp:coreProperties>
</file>